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363" w:rsidRDefault="002461D9">
      <w:pPr>
        <w:rPr>
          <w:rFonts w:ascii="Times New Roman" w:hAnsi="Times New Roman" w:cs="Times New Roman"/>
          <w:b/>
          <w:sz w:val="36"/>
          <w:szCs w:val="36"/>
        </w:rPr>
      </w:pPr>
      <w:r>
        <w:t xml:space="preserve">                                                                 </w:t>
      </w:r>
      <w:r>
        <w:rPr>
          <w:rFonts w:ascii="Times New Roman" w:hAnsi="Times New Roman" w:cs="Times New Roman"/>
          <w:b/>
          <w:sz w:val="36"/>
          <w:szCs w:val="36"/>
        </w:rPr>
        <w:t>12</w:t>
      </w:r>
      <w:r w:rsidRPr="002461D9">
        <w:rPr>
          <w:rFonts w:ascii="Times New Roman" w:hAnsi="Times New Roman" w:cs="Times New Roman"/>
          <w:b/>
          <w:sz w:val="36"/>
          <w:szCs w:val="36"/>
          <w:vertAlign w:val="superscript"/>
        </w:rPr>
        <w:t>th</w:t>
      </w:r>
      <w:r>
        <w:rPr>
          <w:rFonts w:ascii="Times New Roman" w:hAnsi="Times New Roman" w:cs="Times New Roman"/>
          <w:b/>
          <w:sz w:val="36"/>
          <w:szCs w:val="36"/>
        </w:rPr>
        <w:t xml:space="preserve"> Biannual Reunion</w:t>
      </w:r>
    </w:p>
    <w:p w:rsidR="002461D9" w:rsidRDefault="002461D9">
      <w:pPr>
        <w:rPr>
          <w:rFonts w:ascii="Times New Roman" w:hAnsi="Times New Roman" w:cs="Times New Roman"/>
          <w:b/>
          <w:sz w:val="36"/>
          <w:szCs w:val="36"/>
        </w:rPr>
      </w:pPr>
      <w:r>
        <w:rPr>
          <w:rFonts w:ascii="Times New Roman" w:hAnsi="Times New Roman" w:cs="Times New Roman"/>
          <w:b/>
          <w:sz w:val="36"/>
          <w:szCs w:val="36"/>
        </w:rPr>
        <w:t xml:space="preserve">         USS Samuel B. Roberts (DD-823) Shipmates Association</w:t>
      </w:r>
    </w:p>
    <w:p w:rsidR="002461D9" w:rsidRDefault="002461D9">
      <w:pPr>
        <w:rPr>
          <w:rFonts w:ascii="Times New Roman" w:hAnsi="Times New Roman" w:cs="Times New Roman"/>
          <w:b/>
          <w:sz w:val="36"/>
          <w:szCs w:val="36"/>
        </w:rPr>
      </w:pPr>
      <w:r>
        <w:rPr>
          <w:rFonts w:ascii="Times New Roman" w:hAnsi="Times New Roman" w:cs="Times New Roman"/>
          <w:b/>
          <w:sz w:val="36"/>
          <w:szCs w:val="36"/>
        </w:rPr>
        <w:t xml:space="preserve">                              October 2 to October 6, 2017</w:t>
      </w:r>
    </w:p>
    <w:p w:rsidR="002461D9" w:rsidRDefault="002461D9">
      <w:pPr>
        <w:rPr>
          <w:rFonts w:ascii="Times New Roman" w:hAnsi="Times New Roman" w:cs="Times New Roman"/>
          <w:b/>
          <w:sz w:val="36"/>
          <w:szCs w:val="36"/>
        </w:rPr>
      </w:pPr>
      <w:r>
        <w:rPr>
          <w:rFonts w:ascii="Times New Roman" w:hAnsi="Times New Roman" w:cs="Times New Roman"/>
          <w:b/>
          <w:sz w:val="36"/>
          <w:szCs w:val="36"/>
        </w:rPr>
        <w:t xml:space="preserve">                       Mainstay Hotel &amp; Conference Center</w:t>
      </w:r>
    </w:p>
    <w:p w:rsidR="002461D9" w:rsidRDefault="002461D9">
      <w:pPr>
        <w:rPr>
          <w:rFonts w:ascii="Times New Roman" w:hAnsi="Times New Roman" w:cs="Times New Roman"/>
          <w:b/>
          <w:sz w:val="36"/>
          <w:szCs w:val="36"/>
        </w:rPr>
      </w:pPr>
      <w:r>
        <w:rPr>
          <w:rFonts w:ascii="Times New Roman" w:hAnsi="Times New Roman" w:cs="Times New Roman"/>
          <w:b/>
          <w:sz w:val="36"/>
          <w:szCs w:val="36"/>
        </w:rPr>
        <w:t xml:space="preserve">                   151 Kalbfus Rd.     Newport, Rhode Island</w:t>
      </w:r>
    </w:p>
    <w:p w:rsidR="002461D9" w:rsidRDefault="002461D9">
      <w:pPr>
        <w:rPr>
          <w:rFonts w:ascii="Times New Roman" w:hAnsi="Times New Roman" w:cs="Times New Roman"/>
          <w:b/>
          <w:sz w:val="36"/>
          <w:szCs w:val="36"/>
        </w:rPr>
      </w:pPr>
      <w:r>
        <w:rPr>
          <w:rFonts w:ascii="Times New Roman" w:hAnsi="Times New Roman" w:cs="Times New Roman"/>
          <w:b/>
          <w:sz w:val="36"/>
          <w:szCs w:val="36"/>
        </w:rPr>
        <w:t>-------------------------------------------------------------------------------------</w:t>
      </w:r>
    </w:p>
    <w:p w:rsidR="00FF2414" w:rsidRDefault="002228F6">
      <w:pPr>
        <w:rPr>
          <w:rFonts w:ascii="Times New Roman" w:hAnsi="Times New Roman" w:cs="Times New Roman"/>
          <w:sz w:val="28"/>
          <w:szCs w:val="28"/>
        </w:rPr>
      </w:pPr>
      <w:r>
        <w:rPr>
          <w:rFonts w:ascii="Times New Roman" w:hAnsi="Times New Roman" w:cs="Times New Roman"/>
          <w:sz w:val="28"/>
          <w:szCs w:val="28"/>
        </w:rPr>
        <w:t xml:space="preserve">Reservations can be made starting today by calling the hotel at (401) 849-9880.  Room rate is $89 per night for 2 people.  Additional persons in room will be $10 per person, per night.  You must mention the </w:t>
      </w:r>
      <w:r w:rsidR="00FF2414">
        <w:rPr>
          <w:rFonts w:ascii="Times New Roman" w:hAnsi="Times New Roman" w:cs="Times New Roman"/>
          <w:sz w:val="28"/>
          <w:szCs w:val="28"/>
        </w:rPr>
        <w:t>USS Samuel B. Roberts Reunion or Block 106328 to obtain the rate.  R</w:t>
      </w:r>
      <w:r w:rsidR="003D39AE">
        <w:rPr>
          <w:rFonts w:ascii="Times New Roman" w:hAnsi="Times New Roman" w:cs="Times New Roman"/>
          <w:sz w:val="28"/>
          <w:szCs w:val="28"/>
        </w:rPr>
        <w:t>oom r</w:t>
      </w:r>
      <w:r w:rsidR="00FF2414">
        <w:rPr>
          <w:rFonts w:ascii="Times New Roman" w:hAnsi="Times New Roman" w:cs="Times New Roman"/>
          <w:sz w:val="28"/>
          <w:szCs w:val="28"/>
        </w:rPr>
        <w:t>ate and availability are guaranteed from today until 4 weeks prior to reunion.  Thereafter</w:t>
      </w:r>
      <w:r w:rsidR="003D39AE">
        <w:rPr>
          <w:rFonts w:ascii="Times New Roman" w:hAnsi="Times New Roman" w:cs="Times New Roman"/>
          <w:sz w:val="28"/>
          <w:szCs w:val="28"/>
        </w:rPr>
        <w:t>,</w:t>
      </w:r>
      <w:r w:rsidR="00FF2414">
        <w:rPr>
          <w:rFonts w:ascii="Times New Roman" w:hAnsi="Times New Roman" w:cs="Times New Roman"/>
          <w:sz w:val="28"/>
          <w:szCs w:val="28"/>
        </w:rPr>
        <w:t xml:space="preserve"> rate and availability are only guaranteed if rooms are vacant.  Would strongly suggest you RESERVE EARLY.  No penalty for cancellations up to 72 hours prior to arrival.</w:t>
      </w:r>
      <w:r w:rsidR="001A138F">
        <w:rPr>
          <w:rFonts w:ascii="Times New Roman" w:hAnsi="Times New Roman" w:cs="Times New Roman"/>
          <w:sz w:val="28"/>
          <w:szCs w:val="28"/>
        </w:rPr>
        <w:t xml:space="preserve">  Hotel check-in is 3:00 pm and check-out is </w:t>
      </w:r>
      <w:r w:rsidR="001C509B">
        <w:rPr>
          <w:rFonts w:ascii="Times New Roman" w:hAnsi="Times New Roman" w:cs="Times New Roman"/>
          <w:sz w:val="28"/>
          <w:szCs w:val="28"/>
        </w:rPr>
        <w:t>11</w:t>
      </w:r>
      <w:r w:rsidR="001A138F">
        <w:rPr>
          <w:rFonts w:ascii="Times New Roman" w:hAnsi="Times New Roman" w:cs="Times New Roman"/>
          <w:sz w:val="28"/>
          <w:szCs w:val="28"/>
        </w:rPr>
        <w:t xml:space="preserve">:00 </w:t>
      </w:r>
      <w:r w:rsidR="001C509B">
        <w:rPr>
          <w:rFonts w:ascii="Times New Roman" w:hAnsi="Times New Roman" w:cs="Times New Roman"/>
          <w:sz w:val="28"/>
          <w:szCs w:val="28"/>
        </w:rPr>
        <w:t>a</w:t>
      </w:r>
      <w:r w:rsidR="001A138F">
        <w:rPr>
          <w:rFonts w:ascii="Times New Roman" w:hAnsi="Times New Roman" w:cs="Times New Roman"/>
          <w:sz w:val="28"/>
          <w:szCs w:val="28"/>
        </w:rPr>
        <w:t>m.</w:t>
      </w:r>
    </w:p>
    <w:p w:rsidR="009A713B" w:rsidRDefault="00FF2414">
      <w:pPr>
        <w:rPr>
          <w:rFonts w:ascii="Times New Roman" w:hAnsi="Times New Roman" w:cs="Times New Roman"/>
          <w:sz w:val="28"/>
          <w:szCs w:val="28"/>
        </w:rPr>
      </w:pPr>
      <w:r>
        <w:rPr>
          <w:rFonts w:ascii="Times New Roman" w:hAnsi="Times New Roman" w:cs="Times New Roman"/>
          <w:sz w:val="28"/>
          <w:szCs w:val="28"/>
        </w:rPr>
        <w:t xml:space="preserve">Except for our Welcome Dinner Buffet on October 2 and our </w:t>
      </w:r>
      <w:r w:rsidR="001C1065">
        <w:rPr>
          <w:rFonts w:ascii="Times New Roman" w:hAnsi="Times New Roman" w:cs="Times New Roman"/>
          <w:sz w:val="28"/>
          <w:szCs w:val="28"/>
        </w:rPr>
        <w:t xml:space="preserve">Farewell Banquet on October 5, all other meals are at attendee’s expense.  The Hotel contains a very good restaurant serving breakfast, lunch and dinner at very attractive pricing.  You can view menu pricing and specials at </w:t>
      </w:r>
      <w:hyperlink r:id="rId6" w:history="1">
        <w:r w:rsidR="001C1065" w:rsidRPr="003137EB">
          <w:rPr>
            <w:rStyle w:val="Hyperlink"/>
            <w:rFonts w:ascii="Times New Roman" w:hAnsi="Times New Roman" w:cs="Times New Roman"/>
            <w:sz w:val="28"/>
            <w:szCs w:val="28"/>
          </w:rPr>
          <w:t>www.northendsteakhouse.com</w:t>
        </w:r>
      </w:hyperlink>
      <w:r w:rsidR="001C1065">
        <w:rPr>
          <w:rFonts w:ascii="Times New Roman" w:hAnsi="Times New Roman" w:cs="Times New Roman"/>
          <w:sz w:val="28"/>
          <w:szCs w:val="28"/>
        </w:rPr>
        <w:t xml:space="preserve">.  </w:t>
      </w:r>
    </w:p>
    <w:p w:rsidR="009A713B" w:rsidRDefault="009A713B">
      <w:pPr>
        <w:rPr>
          <w:rFonts w:ascii="Times New Roman" w:hAnsi="Times New Roman" w:cs="Times New Roman"/>
          <w:sz w:val="28"/>
          <w:szCs w:val="28"/>
        </w:rPr>
      </w:pPr>
      <w:r>
        <w:rPr>
          <w:rFonts w:ascii="Times New Roman" w:hAnsi="Times New Roman" w:cs="Times New Roman"/>
          <w:sz w:val="28"/>
          <w:szCs w:val="28"/>
        </w:rPr>
        <w:t>A hospitality room will be available to the Association beginning at 12:00pm on October 2.  Beverages and snacks will be available in the room throughout the reunion.  The reunion auction will be in this room also.</w:t>
      </w:r>
    </w:p>
    <w:p w:rsidR="001A138F" w:rsidRDefault="009A713B">
      <w:pPr>
        <w:rPr>
          <w:rFonts w:ascii="Times New Roman" w:hAnsi="Times New Roman" w:cs="Times New Roman"/>
          <w:sz w:val="28"/>
          <w:szCs w:val="28"/>
        </w:rPr>
      </w:pPr>
      <w:r>
        <w:rPr>
          <w:rFonts w:ascii="Times New Roman" w:hAnsi="Times New Roman" w:cs="Times New Roman"/>
          <w:sz w:val="28"/>
          <w:szCs w:val="28"/>
        </w:rPr>
        <w:t xml:space="preserve">The hotel is located near downtown and the waterfront.  Newport may not be what we remember but the restaurants, shops and amusements should be enough to satisfy anyone.  Across the road from the hotel is the Newport </w:t>
      </w:r>
      <w:r w:rsidR="001A138F">
        <w:rPr>
          <w:rFonts w:ascii="Times New Roman" w:hAnsi="Times New Roman" w:cs="Times New Roman"/>
          <w:sz w:val="28"/>
          <w:szCs w:val="28"/>
        </w:rPr>
        <w:t xml:space="preserve">Grand </w:t>
      </w:r>
      <w:r>
        <w:rPr>
          <w:rFonts w:ascii="Times New Roman" w:hAnsi="Times New Roman" w:cs="Times New Roman"/>
          <w:sz w:val="28"/>
          <w:szCs w:val="28"/>
        </w:rPr>
        <w:t xml:space="preserve">Casino for those </w:t>
      </w:r>
      <w:r w:rsidR="003D39AE">
        <w:rPr>
          <w:rFonts w:ascii="Times New Roman" w:hAnsi="Times New Roman" w:cs="Times New Roman"/>
          <w:sz w:val="28"/>
          <w:szCs w:val="28"/>
        </w:rPr>
        <w:t xml:space="preserve">who might enjoy </w:t>
      </w:r>
      <w:r w:rsidR="00FB381C">
        <w:rPr>
          <w:rFonts w:ascii="Times New Roman" w:hAnsi="Times New Roman" w:cs="Times New Roman"/>
          <w:sz w:val="28"/>
          <w:szCs w:val="28"/>
        </w:rPr>
        <w:t xml:space="preserve">that </w:t>
      </w:r>
      <w:r w:rsidR="003D39AE">
        <w:rPr>
          <w:rFonts w:ascii="Times New Roman" w:hAnsi="Times New Roman" w:cs="Times New Roman"/>
          <w:sz w:val="28"/>
          <w:szCs w:val="28"/>
        </w:rPr>
        <w:t>particular diversion.</w:t>
      </w:r>
      <w:r w:rsidR="001A138F">
        <w:rPr>
          <w:rFonts w:ascii="Times New Roman" w:hAnsi="Times New Roman" w:cs="Times New Roman"/>
          <w:sz w:val="28"/>
          <w:szCs w:val="28"/>
        </w:rPr>
        <w:t xml:space="preserve">  The hotel offers free parking </w:t>
      </w:r>
    </w:p>
    <w:p w:rsidR="001A138F" w:rsidRDefault="001A138F">
      <w:pPr>
        <w:rPr>
          <w:rFonts w:ascii="Times New Roman" w:hAnsi="Times New Roman" w:cs="Times New Roman"/>
          <w:sz w:val="28"/>
          <w:szCs w:val="28"/>
        </w:rPr>
      </w:pPr>
      <w:r>
        <w:rPr>
          <w:rFonts w:ascii="Times New Roman" w:hAnsi="Times New Roman" w:cs="Times New Roman"/>
          <w:sz w:val="28"/>
          <w:szCs w:val="28"/>
        </w:rPr>
        <w:t xml:space="preserve">Complete hotel information and amenities can be viewed at </w:t>
      </w:r>
      <w:hyperlink r:id="rId7" w:history="1">
        <w:r w:rsidRPr="004D2612">
          <w:rPr>
            <w:rStyle w:val="Hyperlink"/>
            <w:rFonts w:ascii="Times New Roman" w:hAnsi="Times New Roman" w:cs="Times New Roman"/>
            <w:sz w:val="28"/>
            <w:szCs w:val="28"/>
          </w:rPr>
          <w:t>www.mainstayhotelnewport.com</w:t>
        </w:r>
      </w:hyperlink>
      <w:r>
        <w:rPr>
          <w:rFonts w:ascii="Times New Roman" w:hAnsi="Times New Roman" w:cs="Times New Roman"/>
          <w:sz w:val="28"/>
          <w:szCs w:val="28"/>
        </w:rPr>
        <w:t xml:space="preserve"> </w:t>
      </w:r>
    </w:p>
    <w:p w:rsidR="00B9450F" w:rsidRDefault="001A138F">
      <w:pPr>
        <w:rPr>
          <w:rFonts w:ascii="Times New Roman" w:hAnsi="Times New Roman" w:cs="Times New Roman"/>
          <w:sz w:val="28"/>
          <w:szCs w:val="28"/>
        </w:rPr>
      </w:pPr>
      <w:r>
        <w:rPr>
          <w:rFonts w:ascii="Times New Roman" w:hAnsi="Times New Roman" w:cs="Times New Roman"/>
          <w:sz w:val="28"/>
          <w:szCs w:val="28"/>
        </w:rPr>
        <w:t>Additional information on Newport</w:t>
      </w:r>
      <w:r w:rsidR="00B9450F">
        <w:rPr>
          <w:rFonts w:ascii="Times New Roman" w:hAnsi="Times New Roman" w:cs="Times New Roman"/>
          <w:sz w:val="28"/>
          <w:szCs w:val="28"/>
        </w:rPr>
        <w:t xml:space="preserve">, the surrounding area and available amenities are available at </w:t>
      </w:r>
      <w:hyperlink r:id="rId8" w:history="1">
        <w:r w:rsidR="00B9450F" w:rsidRPr="004D2612">
          <w:rPr>
            <w:rStyle w:val="Hyperlink"/>
            <w:rFonts w:ascii="Times New Roman" w:hAnsi="Times New Roman" w:cs="Times New Roman"/>
            <w:sz w:val="28"/>
            <w:szCs w:val="28"/>
          </w:rPr>
          <w:t>www.discovernewport.org</w:t>
        </w:r>
      </w:hyperlink>
    </w:p>
    <w:p w:rsidR="00B9450F" w:rsidRDefault="00B9450F">
      <w:pPr>
        <w:rPr>
          <w:rFonts w:ascii="Times New Roman" w:hAnsi="Times New Roman" w:cs="Times New Roman"/>
          <w:sz w:val="28"/>
          <w:szCs w:val="28"/>
        </w:rPr>
      </w:pPr>
      <w:r>
        <w:rPr>
          <w:rFonts w:ascii="Times New Roman" w:hAnsi="Times New Roman" w:cs="Times New Roman"/>
          <w:sz w:val="28"/>
          <w:szCs w:val="28"/>
        </w:rPr>
        <w:t>I believe this will be our best reunion to date.  Let’s make it our best attended also.  After all we are going home!</w:t>
      </w:r>
    </w:p>
    <w:p w:rsidR="009A38E3" w:rsidRDefault="009A38E3">
      <w:pPr>
        <w:rPr>
          <w:rFonts w:ascii="Times New Roman" w:hAnsi="Times New Roman" w:cs="Times New Roman"/>
          <w:sz w:val="28"/>
          <w:szCs w:val="28"/>
        </w:rPr>
      </w:pPr>
    </w:p>
    <w:p w:rsidR="009A38E3" w:rsidRDefault="009A38E3">
      <w:pPr>
        <w:rPr>
          <w:rFonts w:ascii="Times New Roman" w:hAnsi="Times New Roman" w:cs="Times New Roman"/>
          <w:sz w:val="28"/>
          <w:szCs w:val="28"/>
        </w:rPr>
        <w:sectPr w:rsidR="009A38E3" w:rsidSect="009A38E3">
          <w:headerReference w:type="even" r:id="rId9"/>
          <w:headerReference w:type="default" r:id="rId10"/>
          <w:footerReference w:type="even" r:id="rId11"/>
          <w:footerReference w:type="default" r:id="rId12"/>
          <w:headerReference w:type="first" r:id="rId13"/>
          <w:footerReference w:type="first" r:id="rId14"/>
          <w:pgSz w:w="12240" w:h="15840"/>
          <w:pgMar w:top="1008" w:right="1008" w:bottom="1008" w:left="1008" w:header="720" w:footer="720" w:gutter="0"/>
          <w:cols w:space="720"/>
          <w:docGrid w:linePitch="360"/>
        </w:sectPr>
      </w:pPr>
    </w:p>
    <w:p w:rsidR="009A38E3" w:rsidRDefault="009A38E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782B04" wp14:editId="7716FCB6">
            <wp:extent cx="7767828" cy="1005382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u 1.jpg"/>
                    <pic:cNvPicPr/>
                  </pic:nvPicPr>
                  <pic:blipFill>
                    <a:blip r:embed="rId15">
                      <a:extLst>
                        <a:ext uri="{28A0092B-C50C-407E-A947-70E740481C1C}">
                          <a14:useLocalDpi xmlns:a14="http://schemas.microsoft.com/office/drawing/2010/main" val="0"/>
                        </a:ext>
                      </a:extLst>
                    </a:blip>
                    <a:stretch>
                      <a:fillRect/>
                    </a:stretch>
                  </pic:blipFill>
                  <pic:spPr>
                    <a:xfrm>
                      <a:off x="0" y="0"/>
                      <a:ext cx="7767828" cy="10053828"/>
                    </a:xfrm>
                    <a:prstGeom prst="rect">
                      <a:avLst/>
                    </a:prstGeom>
                  </pic:spPr>
                </pic:pic>
              </a:graphicData>
            </a:graphic>
          </wp:inline>
        </w:drawing>
      </w:r>
    </w:p>
    <w:p w:rsidR="00356503" w:rsidRDefault="00C115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E9BE2A" wp14:editId="6D312866">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3.50005.jpg"/>
                    <pic:cNvPicPr/>
                  </pic:nvPicPr>
                  <pic:blipFill>
                    <a:blip r:embed="rId1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356503" w:rsidRDefault="00356503">
      <w:pPr>
        <w:rPr>
          <w:rFonts w:ascii="Times New Roman" w:hAnsi="Times New Roman" w:cs="Times New Roman"/>
          <w:sz w:val="28"/>
          <w:szCs w:val="28"/>
        </w:rPr>
        <w:sectPr w:rsidR="00356503" w:rsidSect="009A38E3">
          <w:pgSz w:w="12240" w:h="15840"/>
          <w:pgMar w:top="0" w:right="0" w:bottom="0" w:left="0" w:header="720" w:footer="720" w:gutter="0"/>
          <w:cols w:space="720"/>
          <w:docGrid w:linePitch="360"/>
        </w:sectPr>
      </w:pPr>
    </w:p>
    <w:p w:rsidR="00356503" w:rsidRDefault="00C115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E7B46A" wp14:editId="0100F498">
            <wp:extent cx="7772400" cy="10035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4.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35540"/>
                    </a:xfrm>
                    <a:prstGeom prst="rect">
                      <a:avLst/>
                    </a:prstGeom>
                  </pic:spPr>
                </pic:pic>
              </a:graphicData>
            </a:graphic>
          </wp:inline>
        </w:drawing>
      </w:r>
    </w:p>
    <w:p w:rsidR="00C11592" w:rsidRDefault="00C11592">
      <w:pPr>
        <w:rPr>
          <w:rFonts w:ascii="Times New Roman" w:hAnsi="Times New Roman" w:cs="Times New Roman"/>
          <w:b/>
          <w:noProof/>
          <w:sz w:val="36"/>
          <w:szCs w:val="36"/>
        </w:rPr>
      </w:pPr>
      <w:r>
        <w:rPr>
          <w:rFonts w:ascii="Times New Roman" w:hAnsi="Times New Roman" w:cs="Times New Roman"/>
          <w:b/>
          <w:noProof/>
          <w:sz w:val="36"/>
          <w:szCs w:val="36"/>
        </w:rPr>
        <w:drawing>
          <wp:inline distT="0" distB="0" distL="0" distR="0" wp14:anchorId="1CB41388" wp14:editId="435E179B">
            <wp:extent cx="777240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5.jpg"/>
                    <pic:cNvPicPr/>
                  </pic:nvPicPr>
                  <pic:blipFill>
                    <a:blip r:embed="rId1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3130E7" w:rsidRDefault="00C11592">
      <w:pPr>
        <w:rPr>
          <w:rFonts w:ascii="Times New Roman" w:hAnsi="Times New Roman" w:cs="Times New Roman"/>
          <w:sz w:val="28"/>
          <w:szCs w:val="28"/>
        </w:rPr>
      </w:pPr>
      <w:r>
        <w:rPr>
          <w:rFonts w:ascii="Times New Roman" w:hAnsi="Times New Roman" w:cs="Times New Roman"/>
          <w:noProof/>
          <w:vanish/>
          <w:sz w:val="28"/>
          <w:szCs w:val="28"/>
        </w:rPr>
        <w:drawing>
          <wp:inline distT="0" distB="0" distL="0" distR="0" wp14:anchorId="0BBC7A6E" wp14:editId="58B172F9">
            <wp:extent cx="7767828" cy="10053828"/>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6.jpg"/>
                    <pic:cNvPicPr/>
                  </pic:nvPicPr>
                  <pic:blipFill>
                    <a:blip r:embed="rId19">
                      <a:extLst>
                        <a:ext uri="{28A0092B-C50C-407E-A947-70E740481C1C}">
                          <a14:useLocalDpi xmlns:a14="http://schemas.microsoft.com/office/drawing/2010/main" val="0"/>
                        </a:ext>
                      </a:extLst>
                    </a:blip>
                    <a:stretch>
                      <a:fillRect/>
                    </a:stretch>
                  </pic:blipFill>
                  <pic:spPr>
                    <a:xfrm>
                      <a:off x="0" y="0"/>
                      <a:ext cx="7767828" cy="10053828"/>
                    </a:xfrm>
                    <a:prstGeom prst="rect">
                      <a:avLst/>
                    </a:prstGeom>
                  </pic:spPr>
                </pic:pic>
              </a:graphicData>
            </a:graphic>
          </wp:inline>
        </w:drawing>
      </w:r>
    </w:p>
    <w:p w:rsidR="002461D9" w:rsidRPr="002461D9" w:rsidRDefault="003130E7">
      <w:pP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6CBFE0C2" wp14:editId="181E5755">
            <wp:extent cx="7767828" cy="1005382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7.jpg"/>
                    <pic:cNvPicPr/>
                  </pic:nvPicPr>
                  <pic:blipFill>
                    <a:blip r:embed="rId20">
                      <a:extLst>
                        <a:ext uri="{28A0092B-C50C-407E-A947-70E740481C1C}">
                          <a14:useLocalDpi xmlns:a14="http://schemas.microsoft.com/office/drawing/2010/main" val="0"/>
                        </a:ext>
                      </a:extLst>
                    </a:blip>
                    <a:stretch>
                      <a:fillRect/>
                    </a:stretch>
                  </pic:blipFill>
                  <pic:spPr>
                    <a:xfrm>
                      <a:off x="0" y="0"/>
                      <a:ext cx="7767828" cy="10053828"/>
                    </a:xfrm>
                    <a:prstGeom prst="rect">
                      <a:avLst/>
                    </a:prstGeom>
                  </pic:spPr>
                </pic:pic>
              </a:graphicData>
            </a:graphic>
          </wp:inline>
        </w:drawing>
      </w:r>
      <w:r w:rsidR="002461D9">
        <w:rPr>
          <w:rFonts w:ascii="Times New Roman" w:hAnsi="Times New Roman" w:cs="Times New Roman"/>
          <w:b/>
          <w:sz w:val="36"/>
          <w:szCs w:val="36"/>
        </w:rPr>
        <w:t xml:space="preserve">            </w:t>
      </w:r>
    </w:p>
    <w:sectPr w:rsidR="002461D9" w:rsidRPr="002461D9" w:rsidSect="009A38E3">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9BC" w:rsidRDefault="001F59BC" w:rsidP="00885868">
      <w:pPr>
        <w:spacing w:after="0" w:line="240" w:lineRule="auto"/>
      </w:pPr>
      <w:r>
        <w:separator/>
      </w:r>
    </w:p>
  </w:endnote>
  <w:endnote w:type="continuationSeparator" w:id="0">
    <w:p w:rsidR="001F59BC" w:rsidRDefault="001F59BC" w:rsidP="0088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9BC" w:rsidRDefault="001F59BC" w:rsidP="00885868">
      <w:pPr>
        <w:spacing w:after="0" w:line="240" w:lineRule="auto"/>
      </w:pPr>
      <w:r>
        <w:separator/>
      </w:r>
    </w:p>
  </w:footnote>
  <w:footnote w:type="continuationSeparator" w:id="0">
    <w:p w:rsidR="001F59BC" w:rsidRDefault="001F59BC" w:rsidP="00885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68" w:rsidRDefault="008858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D9"/>
    <w:rsid w:val="00064079"/>
    <w:rsid w:val="001A138F"/>
    <w:rsid w:val="001C1065"/>
    <w:rsid w:val="001C509B"/>
    <w:rsid w:val="001F59BC"/>
    <w:rsid w:val="002228F6"/>
    <w:rsid w:val="002461D9"/>
    <w:rsid w:val="003130E7"/>
    <w:rsid w:val="00356503"/>
    <w:rsid w:val="003D39AE"/>
    <w:rsid w:val="00505363"/>
    <w:rsid w:val="0059017F"/>
    <w:rsid w:val="00885868"/>
    <w:rsid w:val="009A38E3"/>
    <w:rsid w:val="009A713B"/>
    <w:rsid w:val="00B9450F"/>
    <w:rsid w:val="00C11592"/>
    <w:rsid w:val="00CD2581"/>
    <w:rsid w:val="00FB381C"/>
    <w:rsid w:val="00FF2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5E2C5"/>
  <w15:chartTrackingRefBased/>
  <w15:docId w15:val="{ACE639A7-5C55-490B-9581-C1041877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1065"/>
    <w:rPr>
      <w:color w:val="0563C1" w:themeColor="hyperlink"/>
      <w:u w:val="single"/>
    </w:rPr>
  </w:style>
  <w:style w:type="paragraph" w:styleId="Header">
    <w:name w:val="header"/>
    <w:basedOn w:val="Normal"/>
    <w:link w:val="HeaderChar"/>
    <w:uiPriority w:val="99"/>
    <w:unhideWhenUsed/>
    <w:rsid w:val="0088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868"/>
  </w:style>
  <w:style w:type="paragraph" w:styleId="Footer">
    <w:name w:val="footer"/>
    <w:basedOn w:val="Normal"/>
    <w:link w:val="FooterChar"/>
    <w:uiPriority w:val="99"/>
    <w:unhideWhenUsed/>
    <w:rsid w:val="0088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newport.org" TargetMode="Externa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mainstayhotelnewport.com" TargetMode="Externa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styles" Target="styles.xml"/><Relationship Id="rId6" Type="http://schemas.openxmlformats.org/officeDocument/2006/relationships/hyperlink" Target="http://www.northendsteakhouse.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jpg"/><Relationship Id="rId10" Type="http://schemas.openxmlformats.org/officeDocument/2006/relationships/header" Target="header2.xml"/><Relationship Id="rId19"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Norton</dc:creator>
  <cp:keywords/>
  <dc:description/>
  <cp:lastModifiedBy>Karen Falandays</cp:lastModifiedBy>
  <cp:revision>2</cp:revision>
  <dcterms:created xsi:type="dcterms:W3CDTF">2016-12-20T15:18:00Z</dcterms:created>
  <dcterms:modified xsi:type="dcterms:W3CDTF">2016-12-20T15:18:00Z</dcterms:modified>
</cp:coreProperties>
</file>